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802A2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802A2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802A2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802A2B">
              <w:rPr>
                <w:rFonts w:ascii="Times New Roman" w:hAnsi="Times New Roman" w:cs="Times New Roman"/>
                <w:sz w:val="24"/>
                <w:szCs w:val="24"/>
              </w:rPr>
              <w:t>Гагаріна,41-Б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код за ЄДРПОУ – 36816884; категорія замовника – Юридична особа, яка забезпечує потреби держави або територіальної громади.</w:t>
            </w:r>
          </w:p>
        </w:tc>
      </w:tr>
      <w:tr w:rsidR="00A601AC" w:rsidRPr="00802A2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DDE9" w14:textId="77777777" w:rsidR="0045790B" w:rsidRPr="00802A2B" w:rsidRDefault="0045790B" w:rsidP="0045790B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</w:pPr>
            <w:r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Ізотермічний фургон для шасі автомобіля ГАЗ-3302</w:t>
            </w:r>
            <w:r w:rsidRPr="00802A2B">
              <w:rPr>
                <w:rFonts w:ascii="Times New Roman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</w:p>
          <w:p w14:paraId="459E7047" w14:textId="77777777" w:rsidR="00616F52" w:rsidRPr="00802A2B" w:rsidRDefault="00616F52" w:rsidP="006173AE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b/>
                <w:bCs/>
                <w:kern w:val="3"/>
                <w:sz w:val="24"/>
                <w:szCs w:val="24"/>
                <w:lang w:eastAsia="uk-UA"/>
              </w:rPr>
            </w:pPr>
          </w:p>
          <w:p w14:paraId="1BDE2231" w14:textId="02C90897" w:rsidR="00A601AC" w:rsidRPr="00802A2B" w:rsidRDefault="006173AE" w:rsidP="0045790B">
            <w:pPr>
              <w:pStyle w:val="filter-popuppreview-item"/>
              <w:shd w:val="clear" w:color="auto" w:fill="FFFFFF"/>
              <w:spacing w:line="300" w:lineRule="atLeast"/>
              <w:rPr>
                <w:rFonts w:eastAsia="Calibri"/>
                <w:b/>
                <w:lang w:val="uk-UA"/>
              </w:rPr>
            </w:pPr>
            <w:r w:rsidRPr="00802A2B">
              <w:rPr>
                <w:b/>
                <w:bCs/>
                <w:kern w:val="3"/>
                <w:lang w:val="uk-UA" w:eastAsia="uk-UA"/>
              </w:rPr>
              <w:t>За кодом ДК 021:2015:</w:t>
            </w:r>
            <w:r w:rsidR="0045790B" w:rsidRPr="00802A2B">
              <w:rPr>
                <w:b/>
                <w:bCs/>
              </w:rPr>
              <w:t xml:space="preserve">34210000-2 </w:t>
            </w:r>
            <w:r w:rsidR="0045790B" w:rsidRPr="00802A2B">
              <w:rPr>
                <w:b/>
              </w:rPr>
              <w:t>- Кузови транспортних засобів</w:t>
            </w:r>
          </w:p>
        </w:tc>
      </w:tr>
      <w:tr w:rsidR="00A601AC" w:rsidRPr="00802A2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4A13FEBD" w:rsidR="00A601AC" w:rsidRPr="00802A2B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UA--202</w:t>
            </w:r>
            <w:r w:rsidR="003B6F7D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5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312F0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8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</w:t>
            </w:r>
            <w:r w:rsidR="004312F0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19</w:t>
            </w:r>
            <w:r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</w:rPr>
              <w:t>-0</w:t>
            </w:r>
            <w:r w:rsidR="004D2B01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1</w:t>
            </w:r>
            <w:r w:rsidR="0049396E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0</w:t>
            </w:r>
            <w:r w:rsidR="004312F0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402</w:t>
            </w:r>
            <w:r w:rsidR="00521673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uk-UA"/>
              </w:rPr>
              <w:t>-</w:t>
            </w:r>
            <w:r w:rsidR="00521673" w:rsidRPr="00802A2B">
              <w:rPr>
                <w:rFonts w:ascii="Times New Roman" w:hAnsi="Times New Roman" w:cs="Times New Roman"/>
                <w:color w:val="00A1CD"/>
                <w:sz w:val="24"/>
                <w:szCs w:val="24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802A2B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D25F" w14:textId="77777777" w:rsidR="00A83BFE" w:rsidRPr="00802A2B" w:rsidRDefault="00A83BFE" w:rsidP="00A83BFE">
            <w:pPr>
              <w:pStyle w:val="a3"/>
              <w:tabs>
                <w:tab w:val="left" w:pos="851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A2B">
              <w:rPr>
                <w:rStyle w:val="211pt"/>
                <w:rFonts w:eastAsia="Calibri"/>
                <w:sz w:val="24"/>
                <w:szCs w:val="24"/>
              </w:rPr>
              <w:t>Технічні та якісні характеристики визначено відповідно до потреб Замовника та з урахуванням норм і стандартів для зазначеного предмету закупівлі.</w:t>
            </w:r>
          </w:p>
          <w:p w14:paraId="61C1D321" w14:textId="12E64DAA" w:rsidR="00DB7A4E" w:rsidRPr="00802A2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0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802A2B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15AB" w14:textId="0E5B0296" w:rsidR="00547A0A" w:rsidRPr="00802A2B" w:rsidRDefault="000F57FA" w:rsidP="00547A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ідповідно до фінансового плану </w:t>
            </w:r>
            <w:r w:rsidR="00547A0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  <w:r w:rsidR="00547A0A" w:rsidRPr="00802A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«Комбінат дитячого харчування»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202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547A0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 було заплановано  придбання  </w:t>
            </w:r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eastAsia="uk-UA"/>
              </w:rPr>
              <w:t>Ізотермічного фургона для шасі автомобіля ГАЗ-3302</w:t>
            </w:r>
            <w:r w:rsidR="00547A0A" w:rsidRPr="00802A2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uk-UA" w:eastAsia="uk-UA"/>
              </w:rPr>
              <w:t>.</w:t>
            </w:r>
            <w:r w:rsidR="00547A0A" w:rsidRPr="00802A2B">
              <w:rPr>
                <w:rFonts w:ascii="Times New Roman" w:hAnsi="Times New Roman" w:cs="Times New Roman"/>
                <w:b/>
                <w:bCs/>
                <w:caps/>
                <w:color w:val="000000"/>
                <w:kern w:val="2"/>
                <w:sz w:val="24"/>
                <w:szCs w:val="24"/>
                <w:lang w:bidi="hi-IN"/>
              </w:rPr>
              <w:t xml:space="preserve"> </w:t>
            </w:r>
            <w:r w:rsidR="00547A0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14:paraId="6303AF13" w14:textId="55F3E5EF" w:rsidR="000F57FA" w:rsidRPr="004312F0" w:rsidRDefault="000F57FA" w:rsidP="000F5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431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312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 (далі – Методика).</w:t>
            </w:r>
          </w:p>
          <w:p w14:paraId="1F604F69" w14:textId="195BFCFC" w:rsidR="000F57F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Метод, що застосовано відповідно до Методики: </w:t>
            </w:r>
            <w:r w:rsidR="000F57FA"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 порівняння ринкових цін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який передбачає визначення очікуваної вартості на підставі даних ринку.</w:t>
            </w:r>
          </w:p>
          <w:p w14:paraId="1B27C862" w14:textId="4E39F819" w:rsidR="00547A0A" w:rsidRPr="00802A2B" w:rsidRDefault="005D39D2" w:rsidP="005D3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  <w:r w:rsidR="000F57FA" w:rsidRPr="00802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застосованого методу було направлено  три  письмові комерційні запити щодо цін виробникам, офіційним постачальникам конкретного товару, дилерам, представникам чи надавачам послуг. </w:t>
            </w:r>
          </w:p>
          <w:p w14:paraId="731589A1" w14:textId="00EBDA2D" w:rsidR="00A601AC" w:rsidRPr="00802A2B" w:rsidRDefault="00A601AC" w:rsidP="00547A0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4312F0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3E2BAAFA" w:rsidR="00A601AC" w:rsidRPr="00802A2B" w:rsidRDefault="00E31570" w:rsidP="004A5BB7">
            <w:pPr>
              <w:pStyle w:val="a6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802A2B">
              <w:rPr>
                <w:lang w:val="uk-UA" w:eastAsia="en-US"/>
              </w:rPr>
              <w:t>Очікувана вартість закупівлі –</w:t>
            </w:r>
            <w:r w:rsidR="00644285" w:rsidRPr="00802A2B">
              <w:rPr>
                <w:lang w:val="uk-UA" w:eastAsia="en-US"/>
              </w:rPr>
              <w:t xml:space="preserve"> </w:t>
            </w:r>
            <w:r w:rsidR="00547A0A" w:rsidRPr="00802A2B">
              <w:rPr>
                <w:b/>
                <w:bCs/>
                <w:lang w:val="uk-UA" w:eastAsia="en-US"/>
              </w:rPr>
              <w:t>3</w:t>
            </w:r>
            <w:r w:rsidR="004312F0">
              <w:rPr>
                <w:b/>
                <w:bCs/>
                <w:lang w:val="uk-UA" w:eastAsia="en-US"/>
              </w:rPr>
              <w:t>25</w:t>
            </w:r>
            <w:r w:rsidR="00547A0A" w:rsidRPr="00802A2B">
              <w:rPr>
                <w:b/>
                <w:bCs/>
                <w:lang w:val="uk-UA" w:eastAsia="en-US"/>
              </w:rPr>
              <w:t> </w:t>
            </w:r>
            <w:r w:rsidR="004312F0">
              <w:rPr>
                <w:b/>
                <w:bCs/>
                <w:lang w:val="uk-UA" w:eastAsia="en-US"/>
              </w:rPr>
              <w:t>576</w:t>
            </w:r>
            <w:r w:rsidR="00547A0A" w:rsidRPr="00802A2B">
              <w:rPr>
                <w:b/>
                <w:bCs/>
                <w:lang w:val="uk-UA" w:eastAsia="en-US"/>
              </w:rPr>
              <w:t>,</w:t>
            </w:r>
            <w:r w:rsidR="004312F0">
              <w:rPr>
                <w:b/>
                <w:bCs/>
                <w:lang w:val="uk-UA" w:eastAsia="en-US"/>
              </w:rPr>
              <w:t>66</w:t>
            </w:r>
            <w:r w:rsidR="00644285" w:rsidRPr="00802A2B">
              <w:rPr>
                <w:b/>
                <w:bCs/>
                <w:lang w:val="uk-UA" w:eastAsia="en-US"/>
              </w:rPr>
              <w:t xml:space="preserve"> </w:t>
            </w:r>
            <w:r w:rsidR="00B32949" w:rsidRPr="00802A2B">
              <w:rPr>
                <w:b/>
                <w:bCs/>
                <w:lang w:val="uk-UA" w:eastAsia="en-US"/>
              </w:rPr>
              <w:t>грн.</w:t>
            </w:r>
            <w:r w:rsidR="004D2B01" w:rsidRPr="00802A2B">
              <w:rPr>
                <w:b/>
                <w:bCs/>
                <w:lang w:val="uk-UA" w:eastAsia="en-US"/>
              </w:rPr>
              <w:t xml:space="preserve"> </w:t>
            </w:r>
            <w:r w:rsidR="004A5BB7" w:rsidRPr="00802A2B">
              <w:rPr>
                <w:b/>
                <w:bCs/>
                <w:color w:val="000000"/>
                <w:lang w:val="uk-UA"/>
              </w:rPr>
              <w:t>з ПДВ</w:t>
            </w:r>
            <w:r w:rsidR="00521673" w:rsidRPr="00802A2B">
              <w:rPr>
                <w:lang w:val="uk-UA" w:eastAsia="en-US"/>
              </w:rPr>
              <w:t>,</w:t>
            </w:r>
            <w:r w:rsidR="00FC07BA" w:rsidRPr="00802A2B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802A2B">
              <w:rPr>
                <w:color w:val="000000"/>
                <w:lang w:val="uk-UA"/>
              </w:rPr>
              <w:t>Неприйняття</w:t>
            </w:r>
            <w:r w:rsidR="00FB09FF" w:rsidRPr="00802A2B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802A2B">
              <w:rPr>
                <w:color w:val="000000"/>
                <w:lang w:val="uk-UA"/>
              </w:rPr>
              <w:t>пропозиції</w:t>
            </w:r>
            <w:r w:rsidR="00FB09FF" w:rsidRPr="00802A2B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802A2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802A2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2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802A2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802A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802A2B" w:rsidRDefault="00DA4783" w:rsidP="00143B7A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A4783" w:rsidRPr="00802A2B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0C2D2B"/>
    <w:rsid w:val="000F57FA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312F0"/>
    <w:rsid w:val="00453082"/>
    <w:rsid w:val="0045790B"/>
    <w:rsid w:val="00463ED1"/>
    <w:rsid w:val="0049396E"/>
    <w:rsid w:val="00496ED6"/>
    <w:rsid w:val="004A1797"/>
    <w:rsid w:val="004A5BB7"/>
    <w:rsid w:val="004D2B01"/>
    <w:rsid w:val="004D5252"/>
    <w:rsid w:val="00521673"/>
    <w:rsid w:val="00532B4B"/>
    <w:rsid w:val="005357E2"/>
    <w:rsid w:val="00547A0A"/>
    <w:rsid w:val="00547C6B"/>
    <w:rsid w:val="00562D1B"/>
    <w:rsid w:val="00564F44"/>
    <w:rsid w:val="005711BA"/>
    <w:rsid w:val="005A1C06"/>
    <w:rsid w:val="005A68C7"/>
    <w:rsid w:val="005D39D2"/>
    <w:rsid w:val="005E1EB7"/>
    <w:rsid w:val="006009EA"/>
    <w:rsid w:val="00616F52"/>
    <w:rsid w:val="006173AE"/>
    <w:rsid w:val="00644285"/>
    <w:rsid w:val="0065353B"/>
    <w:rsid w:val="0066318B"/>
    <w:rsid w:val="0066654B"/>
    <w:rsid w:val="007145C5"/>
    <w:rsid w:val="00787C0A"/>
    <w:rsid w:val="00792B66"/>
    <w:rsid w:val="007B2CE3"/>
    <w:rsid w:val="00802A2B"/>
    <w:rsid w:val="009123C8"/>
    <w:rsid w:val="009B52C6"/>
    <w:rsid w:val="009C4D51"/>
    <w:rsid w:val="00A04798"/>
    <w:rsid w:val="00A601AC"/>
    <w:rsid w:val="00A64FBD"/>
    <w:rsid w:val="00A83BFE"/>
    <w:rsid w:val="00A967DA"/>
    <w:rsid w:val="00A9778B"/>
    <w:rsid w:val="00AD5668"/>
    <w:rsid w:val="00AE152E"/>
    <w:rsid w:val="00B32949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8407F"/>
    <w:rsid w:val="00E946E6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521673"/>
    <w:rPr>
      <w:i/>
      <w:iCs/>
    </w:rPr>
  </w:style>
  <w:style w:type="paragraph" w:customStyle="1" w:styleId="filter-popuppreview-item">
    <w:name w:val="filter-popup__preview-item"/>
    <w:basedOn w:val="a"/>
    <w:rsid w:val="0061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a4">
    <w:name w:val="Абзац списка Знак"/>
    <w:link w:val="a3"/>
    <w:uiPriority w:val="34"/>
    <w:locked/>
    <w:rsid w:val="00A83BFE"/>
  </w:style>
  <w:style w:type="character" w:customStyle="1" w:styleId="211pt">
    <w:name w:val="Основной текст (2) + 11 pt;Не полужирный"/>
    <w:basedOn w:val="a0"/>
    <w:rsid w:val="00A83B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2025-04-24T08:36:00Z</cp:lastPrinted>
  <dcterms:created xsi:type="dcterms:W3CDTF">2024-03-13T15:46:00Z</dcterms:created>
  <dcterms:modified xsi:type="dcterms:W3CDTF">2025-08-21T08:08:00Z</dcterms:modified>
</cp:coreProperties>
</file>